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762" w:rsidRDefault="00814762" w:rsidP="00814762">
      <w:pPr>
        <w:pStyle w:val="2"/>
        <w:rPr>
          <w:b/>
          <w:bCs/>
        </w:rPr>
      </w:pPr>
      <w:r>
        <w:rPr>
          <w:b/>
          <w:bCs/>
        </w:rPr>
        <w:t>Способы получения сведений из электронной трудовой книжки</w:t>
      </w:r>
    </w:p>
    <w:p w:rsidR="00B965CB" w:rsidRDefault="00B965CB" w:rsidP="00B965CB"/>
    <w:p w:rsidR="00B965CB" w:rsidRPr="00B965CB" w:rsidRDefault="00B965CB" w:rsidP="00B965CB"/>
    <w:p w:rsidR="00BB62EB" w:rsidRDefault="00B965CB" w:rsidP="00814762">
      <w:pPr>
        <w:pStyle w:val="a4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-635</wp:posOffset>
            </wp:positionV>
            <wp:extent cx="3000375" cy="4324350"/>
            <wp:effectExtent l="19050" t="0" r="9525" b="0"/>
            <wp:wrapSquare wrapText="bothSides"/>
            <wp:docPr id="1" name="Рисунок 0" descr="труд книж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уд книж 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62EB" w:rsidRDefault="00BB62EB" w:rsidP="00814762">
      <w:pPr>
        <w:pStyle w:val="a4"/>
      </w:pPr>
    </w:p>
    <w:p w:rsidR="00814762" w:rsidRPr="00BB62EB" w:rsidRDefault="00854224" w:rsidP="00B965CB">
      <w:pPr>
        <w:pStyle w:val="a4"/>
        <w:ind w:firstLine="708"/>
        <w:rPr>
          <w:sz w:val="28"/>
          <w:szCs w:val="28"/>
        </w:rPr>
      </w:pPr>
      <w:r w:rsidRPr="00BB62EB">
        <w:rPr>
          <w:sz w:val="28"/>
          <w:szCs w:val="28"/>
        </w:rPr>
        <w:t>Клиентская служба</w:t>
      </w:r>
      <w:r w:rsidR="00BB62EB" w:rsidRPr="00BB62EB">
        <w:rPr>
          <w:sz w:val="28"/>
          <w:szCs w:val="28"/>
        </w:rPr>
        <w:t xml:space="preserve"> (на правах отдела)</w:t>
      </w:r>
      <w:r w:rsidRPr="00BB62EB">
        <w:rPr>
          <w:sz w:val="28"/>
          <w:szCs w:val="28"/>
        </w:rPr>
        <w:t xml:space="preserve"> в</w:t>
      </w:r>
      <w:r w:rsidR="00BB62EB" w:rsidRPr="00BB62EB">
        <w:rPr>
          <w:sz w:val="28"/>
          <w:szCs w:val="28"/>
        </w:rPr>
        <w:t xml:space="preserve"> </w:t>
      </w:r>
      <w:proofErr w:type="spellStart"/>
      <w:r w:rsidRPr="00BB62EB">
        <w:rPr>
          <w:sz w:val="28"/>
          <w:szCs w:val="28"/>
        </w:rPr>
        <w:t>М</w:t>
      </w:r>
      <w:r w:rsidR="00BB62EB" w:rsidRPr="00BB62EB">
        <w:rPr>
          <w:sz w:val="28"/>
          <w:szCs w:val="28"/>
        </w:rPr>
        <w:t>услюмовск</w:t>
      </w:r>
      <w:r w:rsidRPr="00BB62EB">
        <w:rPr>
          <w:sz w:val="28"/>
          <w:szCs w:val="28"/>
        </w:rPr>
        <w:t>ом</w:t>
      </w:r>
      <w:proofErr w:type="spellEnd"/>
      <w:r w:rsidRPr="00BB62EB">
        <w:rPr>
          <w:sz w:val="28"/>
          <w:szCs w:val="28"/>
        </w:rPr>
        <w:t xml:space="preserve"> районе</w:t>
      </w:r>
      <w:bookmarkEnd w:id="0"/>
      <w:r w:rsidR="00BB62EB" w:rsidRPr="00BB62EB">
        <w:rPr>
          <w:sz w:val="28"/>
          <w:szCs w:val="28"/>
        </w:rPr>
        <w:t xml:space="preserve"> </w:t>
      </w:r>
      <w:r w:rsidR="00814762" w:rsidRPr="00BB62EB">
        <w:rPr>
          <w:sz w:val="28"/>
          <w:szCs w:val="28"/>
        </w:rPr>
        <w:t>сообщает, что сведения о трудовой деятельности (сведения из электронной трудовой книжки) граждане, зарегистрированные в системе индивидуального (персонифицированного) учета (СНИЛС), могут получить в электронном виде и на бумажном носителе.</w:t>
      </w:r>
    </w:p>
    <w:p w:rsidR="00814762" w:rsidRPr="00BB62EB" w:rsidRDefault="00814762" w:rsidP="00B965CB">
      <w:pPr>
        <w:pStyle w:val="a4"/>
        <w:ind w:firstLine="708"/>
        <w:rPr>
          <w:sz w:val="28"/>
          <w:szCs w:val="28"/>
        </w:rPr>
      </w:pPr>
      <w:r w:rsidRPr="00BB62EB">
        <w:rPr>
          <w:sz w:val="28"/>
          <w:szCs w:val="28"/>
        </w:rPr>
        <w:t>В электронном виде сведения о трудовой деятельности можно получить через личный кабинет на сайте Пенсионного фонда России https://es.pfrf.ru/#services-f и на портале государственных услуг https://www.gosuslugi.ru/.</w:t>
      </w:r>
    </w:p>
    <w:p w:rsidR="00814762" w:rsidRPr="00BB62EB" w:rsidRDefault="00814762" w:rsidP="00814762">
      <w:pPr>
        <w:pStyle w:val="a4"/>
        <w:rPr>
          <w:sz w:val="28"/>
          <w:szCs w:val="28"/>
        </w:rPr>
      </w:pPr>
      <w:r w:rsidRPr="00BB62EB">
        <w:rPr>
          <w:sz w:val="28"/>
          <w:szCs w:val="28"/>
        </w:rPr>
        <w:t xml:space="preserve">На бумажном носителе </w:t>
      </w:r>
      <w:proofErr w:type="gramStart"/>
      <w:r w:rsidRPr="00BB62EB">
        <w:rPr>
          <w:sz w:val="28"/>
          <w:szCs w:val="28"/>
        </w:rPr>
        <w:t>через</w:t>
      </w:r>
      <w:proofErr w:type="gramEnd"/>
      <w:r w:rsidRPr="00BB62EB">
        <w:rPr>
          <w:sz w:val="28"/>
          <w:szCs w:val="28"/>
        </w:rPr>
        <w:t>:</w:t>
      </w:r>
    </w:p>
    <w:p w:rsidR="00814762" w:rsidRPr="00BB62EB" w:rsidRDefault="00814762" w:rsidP="00814762">
      <w:pPr>
        <w:pStyle w:val="a4"/>
        <w:rPr>
          <w:sz w:val="28"/>
          <w:szCs w:val="28"/>
        </w:rPr>
      </w:pPr>
      <w:r w:rsidRPr="00BB62EB">
        <w:rPr>
          <w:sz w:val="28"/>
          <w:szCs w:val="28"/>
        </w:rPr>
        <w:t>- работодателя (по последнему месту работы);</w:t>
      </w:r>
    </w:p>
    <w:p w:rsidR="00814762" w:rsidRPr="00BB62EB" w:rsidRDefault="00814762" w:rsidP="00814762">
      <w:pPr>
        <w:pStyle w:val="a4"/>
        <w:rPr>
          <w:sz w:val="28"/>
          <w:szCs w:val="28"/>
        </w:rPr>
      </w:pPr>
      <w:r w:rsidRPr="00BB62EB">
        <w:rPr>
          <w:sz w:val="28"/>
          <w:szCs w:val="28"/>
        </w:rPr>
        <w:t>- территориальный орган Пенсионного фонда России;</w:t>
      </w:r>
    </w:p>
    <w:p w:rsidR="00814762" w:rsidRPr="00BB62EB" w:rsidRDefault="00814762" w:rsidP="00814762">
      <w:pPr>
        <w:pStyle w:val="a4"/>
        <w:rPr>
          <w:sz w:val="28"/>
          <w:szCs w:val="28"/>
        </w:rPr>
      </w:pPr>
      <w:r w:rsidRPr="00BB62EB">
        <w:rPr>
          <w:sz w:val="28"/>
          <w:szCs w:val="28"/>
        </w:rPr>
        <w:t>- многофункциональный центр (МФЦ).</w:t>
      </w:r>
    </w:p>
    <w:p w:rsidR="00814762" w:rsidRPr="00BB62EB" w:rsidRDefault="00814762" w:rsidP="00B965CB">
      <w:pPr>
        <w:pStyle w:val="a4"/>
        <w:ind w:firstLine="708"/>
        <w:rPr>
          <w:sz w:val="28"/>
          <w:szCs w:val="28"/>
        </w:rPr>
      </w:pPr>
      <w:r w:rsidRPr="00BB62EB">
        <w:rPr>
          <w:sz w:val="28"/>
          <w:szCs w:val="28"/>
        </w:rPr>
        <w:t>Услуга по предоставлению сведений о трудовой деятельности органами ПФР и МФЦ осуществляется экстерриториально, без привязки к месту жительства или работы гражданина.</w:t>
      </w:r>
    </w:p>
    <w:p w:rsidR="00814762" w:rsidRPr="00BB62EB" w:rsidRDefault="00814762" w:rsidP="00B965CB">
      <w:pPr>
        <w:pStyle w:val="a4"/>
        <w:ind w:firstLine="708"/>
        <w:rPr>
          <w:sz w:val="28"/>
          <w:szCs w:val="28"/>
        </w:rPr>
      </w:pPr>
      <w:r w:rsidRPr="00BB62EB">
        <w:rPr>
          <w:sz w:val="28"/>
          <w:szCs w:val="28"/>
        </w:rPr>
        <w:t>Для получения в территориальном органе ПФР сведений о трудовой деятельности зарегистрированным лицом представляются следующие документы:</w:t>
      </w:r>
    </w:p>
    <w:p w:rsidR="00814762" w:rsidRPr="00BB62EB" w:rsidRDefault="00814762" w:rsidP="00814762">
      <w:pPr>
        <w:pStyle w:val="a4"/>
        <w:rPr>
          <w:sz w:val="28"/>
          <w:szCs w:val="28"/>
        </w:rPr>
      </w:pPr>
      <w:r w:rsidRPr="00BB62EB">
        <w:rPr>
          <w:sz w:val="28"/>
          <w:szCs w:val="28"/>
        </w:rPr>
        <w:t>- запрос о предоставлении сведений о трудовой деятельности, содержащихся в его индивидуальном лицевом счете;</w:t>
      </w:r>
    </w:p>
    <w:p w:rsidR="00814762" w:rsidRPr="00BB62EB" w:rsidRDefault="00814762" w:rsidP="00814762">
      <w:pPr>
        <w:pStyle w:val="a4"/>
        <w:rPr>
          <w:sz w:val="28"/>
          <w:szCs w:val="28"/>
        </w:rPr>
      </w:pPr>
      <w:r w:rsidRPr="00BB62EB">
        <w:rPr>
          <w:sz w:val="28"/>
          <w:szCs w:val="28"/>
        </w:rPr>
        <w:t>- документ, удостоверяющий личность.</w:t>
      </w:r>
    </w:p>
    <w:p w:rsidR="00814762" w:rsidRPr="00BB62EB" w:rsidRDefault="00814762" w:rsidP="00B965CB">
      <w:pPr>
        <w:pStyle w:val="a4"/>
        <w:ind w:firstLine="708"/>
        <w:rPr>
          <w:sz w:val="28"/>
          <w:szCs w:val="28"/>
        </w:rPr>
      </w:pPr>
      <w:r w:rsidRPr="00BB62EB">
        <w:rPr>
          <w:sz w:val="28"/>
          <w:szCs w:val="28"/>
        </w:rPr>
        <w:t xml:space="preserve">Гражданин (зарегистрированное лицо) вместе с запросом вправе представить документ, подтверждающий регистрацию в системе </w:t>
      </w:r>
      <w:r w:rsidRPr="00BB62EB">
        <w:rPr>
          <w:sz w:val="28"/>
          <w:szCs w:val="28"/>
        </w:rPr>
        <w:lastRenderedPageBreak/>
        <w:t>индивидуального (персонифицированного) учета (СНИЛС), но данный документ является необязательным.</w:t>
      </w:r>
    </w:p>
    <w:p w:rsidR="00814762" w:rsidRPr="00BB62EB" w:rsidRDefault="00814762" w:rsidP="00B965CB">
      <w:pPr>
        <w:pStyle w:val="a4"/>
        <w:ind w:firstLine="708"/>
        <w:rPr>
          <w:sz w:val="28"/>
          <w:szCs w:val="28"/>
        </w:rPr>
      </w:pPr>
      <w:r w:rsidRPr="00BB62EB">
        <w:rPr>
          <w:sz w:val="28"/>
          <w:szCs w:val="28"/>
        </w:rPr>
        <w:t>Обращаем внимание, что в электронной версии трудовой книжки фиксируются только сведения, начиная с 2020 года. В связи с этим необходимо сохранять бумажную трудовую книжку, поскольку она является источником сведений о трудовой деятельности до 2020 года.</w:t>
      </w:r>
    </w:p>
    <w:p w:rsidR="00F17EDB" w:rsidRDefault="00F17EDB"/>
    <w:sectPr w:rsidR="00F17EDB" w:rsidSect="00AB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14762"/>
    <w:rsid w:val="001D2103"/>
    <w:rsid w:val="00814762"/>
    <w:rsid w:val="00854224"/>
    <w:rsid w:val="008F79F4"/>
    <w:rsid w:val="00A81A79"/>
    <w:rsid w:val="00AB1939"/>
    <w:rsid w:val="00B965CB"/>
    <w:rsid w:val="00BB62EB"/>
    <w:rsid w:val="00F1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1939"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814762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semiHidden/>
    <w:rsid w:val="00814762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814762"/>
    <w:rPr>
      <w:sz w:val="24"/>
      <w:szCs w:val="24"/>
    </w:rPr>
  </w:style>
  <w:style w:type="paragraph" w:customStyle="1" w:styleId="a4">
    <w:name w:val="Текст новости"/>
    <w:link w:val="a3"/>
    <w:qFormat/>
    <w:rsid w:val="00814762"/>
    <w:pPr>
      <w:spacing w:after="120"/>
      <w:jc w:val="both"/>
    </w:pPr>
    <w:rPr>
      <w:sz w:val="24"/>
      <w:szCs w:val="24"/>
    </w:rPr>
  </w:style>
  <w:style w:type="paragraph" w:styleId="a5">
    <w:name w:val="Balloon Text"/>
    <w:basedOn w:val="a"/>
    <w:link w:val="a6"/>
    <w:rsid w:val="00B965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96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814762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1"/>
    <w:basedOn w:val="a0"/>
    <w:link w:val="2"/>
    <w:uiPriority w:val="9"/>
    <w:semiHidden/>
    <w:rsid w:val="00814762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814762"/>
    <w:rPr>
      <w:sz w:val="24"/>
      <w:szCs w:val="24"/>
    </w:rPr>
  </w:style>
  <w:style w:type="paragraph" w:customStyle="1" w:styleId="a4">
    <w:name w:val="Текст новости"/>
    <w:link w:val="a3"/>
    <w:qFormat/>
    <w:rsid w:val="00814762"/>
    <w:pPr>
      <w:spacing w:after="12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198</Words>
  <Characters>1452</Characters>
  <Application>Microsoft Office Word</Application>
  <DocSecurity>0</DocSecurity>
  <Lines>35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3</cp:revision>
  <dcterms:created xsi:type="dcterms:W3CDTF">2020-07-07T04:55:00Z</dcterms:created>
  <dcterms:modified xsi:type="dcterms:W3CDTF">2020-07-24T06:25:00Z</dcterms:modified>
</cp:coreProperties>
</file>